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CA" w:rsidRPr="00B003AA" w:rsidRDefault="00E075CA" w:rsidP="00E075CA">
      <w:pPr>
        <w:pStyle w:val="Default"/>
        <w:rPr>
          <w:rFonts w:ascii="Comic Sans MS" w:hAnsi="Comic Sans MS"/>
          <w:color w:val="auto"/>
        </w:rPr>
      </w:pPr>
    </w:p>
    <w:p w:rsidR="00C3640E" w:rsidRPr="00666178" w:rsidRDefault="008834B3" w:rsidP="00F15256">
      <w:pPr>
        <w:pStyle w:val="Default"/>
        <w:jc w:val="both"/>
        <w:rPr>
          <w:rFonts w:ascii="Georgia" w:hAnsi="Georgia" w:cs="Times New Roman"/>
          <w:color w:val="auto"/>
          <w:sz w:val="20"/>
          <w:szCs w:val="20"/>
          <w:lang w:val="en-US"/>
        </w:rPr>
      </w:pPr>
      <w:r w:rsidRPr="00666178">
        <w:rPr>
          <w:rFonts w:ascii="Georgia" w:hAnsi="Georgia" w:cs="Times New Roman"/>
          <w:color w:val="auto"/>
          <w:sz w:val="20"/>
          <w:szCs w:val="20"/>
          <w:lang w:val="en-US"/>
        </w:rPr>
        <w:t xml:space="preserve">                                  </w:t>
      </w:r>
    </w:p>
    <w:p w:rsidR="000E4F9B" w:rsidRPr="00C76D7D" w:rsidRDefault="00412D1E" w:rsidP="000E4F9B">
      <w:pPr>
        <w:pStyle w:val="Default"/>
        <w:jc w:val="both"/>
        <w:rPr>
          <w:rFonts w:ascii="Arial" w:hAnsi="Arial" w:cs="Arial"/>
          <w:color w:val="auto"/>
          <w:sz w:val="20"/>
          <w:szCs w:val="20"/>
          <w:lang w:val="en-US"/>
        </w:rPr>
      </w:pPr>
      <w:r w:rsidRPr="00C76D7D">
        <w:rPr>
          <w:rFonts w:ascii="Arial" w:hAnsi="Arial" w:cs="Arial"/>
          <w:color w:val="auto"/>
          <w:sz w:val="20"/>
          <w:szCs w:val="20"/>
          <w:lang w:val="en-US"/>
        </w:rPr>
        <w:t xml:space="preserve">                                                                 </w:t>
      </w:r>
      <w:r w:rsidRPr="00DE6A46">
        <w:rPr>
          <w:rFonts w:ascii="Arial" w:hAnsi="Arial" w:cs="Arial"/>
          <w:b/>
          <w:color w:val="auto"/>
          <w:sz w:val="20"/>
          <w:szCs w:val="20"/>
          <w:lang w:val="en-US"/>
        </w:rPr>
        <w:t xml:space="preserve"> </w:t>
      </w:r>
      <w:r w:rsidRPr="00C76D7D">
        <w:rPr>
          <w:rFonts w:ascii="Arial" w:hAnsi="Arial" w:cs="Arial"/>
          <w:color w:val="auto"/>
          <w:sz w:val="20"/>
          <w:szCs w:val="20"/>
          <w:lang w:val="en-US"/>
        </w:rPr>
        <w:t xml:space="preserve"> </w:t>
      </w:r>
      <w:r w:rsidR="00DE6A46">
        <w:rPr>
          <w:rFonts w:ascii="Arial" w:hAnsi="Arial" w:cs="Arial"/>
          <w:b/>
          <w:bCs/>
          <w:color w:val="auto"/>
          <w:sz w:val="20"/>
          <w:szCs w:val="20"/>
          <w:lang w:val="en-US"/>
        </w:rPr>
        <w:t>SERVICE</w:t>
      </w:r>
      <w:r w:rsidR="000E4F9B" w:rsidRPr="00C76D7D">
        <w:rPr>
          <w:rFonts w:ascii="Arial" w:hAnsi="Arial" w:cs="Arial"/>
          <w:b/>
          <w:bCs/>
          <w:color w:val="auto"/>
          <w:sz w:val="20"/>
          <w:szCs w:val="20"/>
          <w:lang w:val="en-US"/>
        </w:rPr>
        <w:t xml:space="preserve"> AGREEMENT </w:t>
      </w:r>
    </w:p>
    <w:p w:rsidR="00C76D7D" w:rsidRDefault="00C76D7D" w:rsidP="00384822">
      <w:pPr>
        <w:pStyle w:val="Default"/>
        <w:jc w:val="both"/>
        <w:rPr>
          <w:rFonts w:ascii="Arial" w:hAnsi="Arial" w:cs="Arial"/>
          <w:color w:val="auto"/>
          <w:sz w:val="20"/>
          <w:szCs w:val="20"/>
          <w:lang w:val="en-US"/>
        </w:rPr>
      </w:pPr>
      <w:bookmarkStart w:id="0" w:name="_GoBack"/>
      <w:bookmarkEnd w:id="0"/>
    </w:p>
    <w:p w:rsidR="00384822" w:rsidRPr="00C76D7D" w:rsidRDefault="000E4F9B" w:rsidP="00384822">
      <w:pPr>
        <w:pStyle w:val="Default"/>
        <w:jc w:val="both"/>
        <w:rPr>
          <w:rFonts w:ascii="Arial" w:hAnsi="Arial" w:cs="Arial"/>
          <w:b/>
          <w:bCs/>
          <w:i/>
          <w:iCs/>
          <w:color w:val="auto"/>
          <w:sz w:val="20"/>
          <w:szCs w:val="20"/>
          <w:lang w:val="en-US"/>
        </w:rPr>
      </w:pPr>
      <w:r w:rsidRPr="00C76D7D">
        <w:rPr>
          <w:rFonts w:ascii="Arial" w:hAnsi="Arial" w:cs="Arial"/>
          <w:color w:val="auto"/>
          <w:sz w:val="20"/>
          <w:szCs w:val="20"/>
          <w:lang w:val="en-US"/>
        </w:rPr>
        <w:t>Every client is requi</w:t>
      </w:r>
      <w:r w:rsidR="00DE6A46">
        <w:rPr>
          <w:rFonts w:ascii="Arial" w:hAnsi="Arial" w:cs="Arial"/>
          <w:color w:val="auto"/>
          <w:sz w:val="20"/>
          <w:szCs w:val="20"/>
          <w:lang w:val="en-US"/>
        </w:rPr>
        <w:t>red to read and sign this Service A</w:t>
      </w:r>
      <w:r w:rsidRPr="00C76D7D">
        <w:rPr>
          <w:rFonts w:ascii="Arial" w:hAnsi="Arial" w:cs="Arial"/>
          <w:color w:val="auto"/>
          <w:sz w:val="20"/>
          <w:szCs w:val="20"/>
          <w:lang w:val="en-US"/>
        </w:rPr>
        <w:t xml:space="preserve">greement prior to any grooming services being performed. </w:t>
      </w:r>
      <w:r w:rsidR="00384822" w:rsidRPr="00C76D7D">
        <w:rPr>
          <w:rFonts w:ascii="Arial" w:hAnsi="Arial" w:cs="Arial"/>
          <w:bCs/>
          <w:i/>
          <w:iCs/>
          <w:color w:val="auto"/>
          <w:sz w:val="20"/>
          <w:szCs w:val="20"/>
          <w:lang w:val="en-US"/>
        </w:rPr>
        <w:t>The Prada</w:t>
      </w:r>
      <w:r w:rsidR="00C62FF2" w:rsidRPr="00C76D7D">
        <w:rPr>
          <w:rFonts w:ascii="Arial" w:hAnsi="Arial" w:cs="Arial"/>
          <w:bCs/>
          <w:i/>
          <w:iCs/>
          <w:color w:val="auto"/>
          <w:sz w:val="20"/>
          <w:szCs w:val="20"/>
          <w:lang w:val="en-US"/>
        </w:rPr>
        <w:t>’</w:t>
      </w:r>
      <w:r w:rsidR="00384822" w:rsidRPr="00C76D7D">
        <w:rPr>
          <w:rFonts w:ascii="Arial" w:hAnsi="Arial" w:cs="Arial"/>
          <w:bCs/>
          <w:i/>
          <w:iCs/>
          <w:color w:val="auto"/>
          <w:sz w:val="20"/>
          <w:szCs w:val="20"/>
          <w:lang w:val="en-US"/>
        </w:rPr>
        <w:t>s mobile pets salon   will perform standard grooming services on your pet as agreed   .Non-standard conditions arising during the performance of the services, such as coat condition, styling requirements and cooperation of your pet, may add to the final price. By signing below, you agree to pay that final price upon completion of the services and, further, you agree to each of the following terms and conditions. If you have any questions, please let us know prior to the start of the grooming session</w:t>
      </w:r>
      <w:r w:rsidR="00384822" w:rsidRPr="00C76D7D">
        <w:rPr>
          <w:rFonts w:ascii="Arial" w:hAnsi="Arial" w:cs="Arial"/>
          <w:b/>
          <w:bCs/>
          <w:i/>
          <w:iCs/>
          <w:color w:val="auto"/>
          <w:sz w:val="20"/>
          <w:szCs w:val="20"/>
          <w:lang w:val="en-US"/>
        </w:rPr>
        <w:t>.</w:t>
      </w:r>
    </w:p>
    <w:p w:rsidR="00DC22D3" w:rsidRPr="00C76D7D" w:rsidRDefault="00DC22D3" w:rsidP="000E4F9B">
      <w:pPr>
        <w:pStyle w:val="Default"/>
        <w:jc w:val="both"/>
        <w:rPr>
          <w:rFonts w:ascii="Arial" w:hAnsi="Arial" w:cs="Arial"/>
          <w:b/>
          <w:bCs/>
          <w:color w:val="auto"/>
          <w:sz w:val="20"/>
          <w:szCs w:val="20"/>
          <w:lang w:val="en-US"/>
        </w:rPr>
      </w:pPr>
    </w:p>
    <w:p w:rsidR="000E4F9B" w:rsidRPr="00C76D7D" w:rsidRDefault="000E4F9B" w:rsidP="000E4F9B">
      <w:pPr>
        <w:pStyle w:val="Default"/>
        <w:jc w:val="both"/>
        <w:rPr>
          <w:rFonts w:ascii="Arial" w:hAnsi="Arial" w:cs="Arial"/>
          <w:color w:val="auto"/>
          <w:sz w:val="20"/>
          <w:szCs w:val="20"/>
          <w:lang w:val="en-US"/>
        </w:rPr>
      </w:pPr>
      <w:r w:rsidRPr="00C76D7D">
        <w:rPr>
          <w:rFonts w:ascii="Arial" w:hAnsi="Arial" w:cs="Arial"/>
          <w:b/>
          <w:bCs/>
          <w:color w:val="auto"/>
          <w:sz w:val="20"/>
          <w:szCs w:val="20"/>
          <w:lang w:val="en-US"/>
        </w:rPr>
        <w:t xml:space="preserve">PET AND GROOMER SAFETY </w:t>
      </w:r>
    </w:p>
    <w:p w:rsidR="000E4F9B" w:rsidRPr="00C76D7D" w:rsidRDefault="000E4F9B" w:rsidP="000E4F9B">
      <w:pPr>
        <w:pStyle w:val="Default"/>
        <w:jc w:val="both"/>
        <w:rPr>
          <w:rFonts w:ascii="Arial" w:hAnsi="Arial" w:cs="Arial"/>
          <w:color w:val="auto"/>
          <w:sz w:val="20"/>
          <w:szCs w:val="20"/>
          <w:lang w:val="en-US"/>
        </w:rPr>
      </w:pPr>
      <w:r w:rsidRPr="00C76D7D">
        <w:rPr>
          <w:rFonts w:ascii="Arial" w:hAnsi="Arial" w:cs="Arial"/>
          <w:color w:val="auto"/>
          <w:sz w:val="20"/>
          <w:szCs w:val="20"/>
          <w:lang w:val="en-US"/>
        </w:rPr>
        <w:t xml:space="preserve">• Proof of pet(s) current rabies vaccination must be provided. </w:t>
      </w:r>
    </w:p>
    <w:p w:rsidR="000E4F9B" w:rsidRPr="00C76D7D" w:rsidRDefault="000E4F9B" w:rsidP="000E4F9B">
      <w:pPr>
        <w:pStyle w:val="Default"/>
        <w:jc w:val="both"/>
        <w:rPr>
          <w:rFonts w:ascii="Arial" w:hAnsi="Arial" w:cs="Arial"/>
          <w:color w:val="auto"/>
          <w:sz w:val="20"/>
          <w:szCs w:val="20"/>
          <w:lang w:val="en-US"/>
        </w:rPr>
      </w:pPr>
      <w:r w:rsidRPr="00C76D7D">
        <w:rPr>
          <w:rFonts w:ascii="Arial" w:hAnsi="Arial" w:cs="Arial"/>
          <w:color w:val="auto"/>
          <w:sz w:val="20"/>
          <w:szCs w:val="20"/>
          <w:lang w:val="en-US"/>
        </w:rPr>
        <w:t xml:space="preserve">• Due care will be taken with the pet for the safety of the pet and groomer. If it is necessary for the safety of the pet and the </w:t>
      </w:r>
      <w:r w:rsidR="00C76D7D" w:rsidRPr="00C76D7D">
        <w:rPr>
          <w:rFonts w:ascii="Arial" w:hAnsi="Arial" w:cs="Arial"/>
          <w:color w:val="auto"/>
          <w:sz w:val="20"/>
          <w:szCs w:val="20"/>
          <w:lang w:val="en-US"/>
        </w:rPr>
        <w:t xml:space="preserve">                               </w:t>
      </w:r>
      <w:r w:rsidRPr="00C76D7D">
        <w:rPr>
          <w:rFonts w:ascii="Arial" w:hAnsi="Arial" w:cs="Arial"/>
          <w:color w:val="auto"/>
          <w:sz w:val="20"/>
          <w:szCs w:val="20"/>
          <w:lang w:val="en-US"/>
        </w:rPr>
        <w:t xml:space="preserve">groomer, muzzles, elastic collars, slings, straps etc. will be humanely used. </w:t>
      </w:r>
    </w:p>
    <w:p w:rsidR="000E4F9B" w:rsidRPr="00C76D7D" w:rsidRDefault="000E4F9B" w:rsidP="000E4F9B">
      <w:pPr>
        <w:pStyle w:val="Default"/>
        <w:jc w:val="both"/>
        <w:rPr>
          <w:rFonts w:ascii="Arial" w:hAnsi="Arial" w:cs="Arial"/>
          <w:color w:val="auto"/>
          <w:sz w:val="20"/>
          <w:szCs w:val="20"/>
          <w:lang w:val="en-US"/>
        </w:rPr>
      </w:pPr>
      <w:r w:rsidRPr="00C76D7D">
        <w:rPr>
          <w:rFonts w:ascii="Arial" w:hAnsi="Arial" w:cs="Arial"/>
          <w:color w:val="auto"/>
          <w:sz w:val="20"/>
          <w:szCs w:val="20"/>
          <w:lang w:val="en-US"/>
        </w:rPr>
        <w:t>• If the pet d</w:t>
      </w:r>
      <w:r w:rsidR="00707D6E">
        <w:rPr>
          <w:rFonts w:ascii="Arial" w:hAnsi="Arial" w:cs="Arial"/>
          <w:color w:val="auto"/>
          <w:sz w:val="20"/>
          <w:szCs w:val="20"/>
          <w:lang w:val="en-US"/>
        </w:rPr>
        <w:t xml:space="preserve">oes not respond to Grooming and fails to </w:t>
      </w:r>
      <w:r w:rsidRPr="00C76D7D">
        <w:rPr>
          <w:rFonts w:ascii="Arial" w:hAnsi="Arial" w:cs="Arial"/>
          <w:color w:val="auto"/>
          <w:sz w:val="20"/>
          <w:szCs w:val="20"/>
          <w:lang w:val="en-US"/>
        </w:rPr>
        <w:t xml:space="preserve">remain still during the grooming procedure accidents can happen such as nicks from clippers or scissors or toenail trimmers. </w:t>
      </w:r>
    </w:p>
    <w:p w:rsidR="000E4F9B" w:rsidRPr="00C76D7D" w:rsidRDefault="000E4F9B" w:rsidP="000E4F9B">
      <w:pPr>
        <w:pStyle w:val="Default"/>
        <w:jc w:val="both"/>
        <w:rPr>
          <w:rFonts w:ascii="Arial" w:hAnsi="Arial" w:cs="Arial"/>
          <w:color w:val="auto"/>
          <w:sz w:val="20"/>
          <w:szCs w:val="20"/>
          <w:lang w:val="en-US"/>
        </w:rPr>
      </w:pPr>
      <w:r w:rsidRPr="00C76D7D">
        <w:rPr>
          <w:rFonts w:ascii="Arial" w:hAnsi="Arial" w:cs="Arial"/>
          <w:color w:val="auto"/>
          <w:sz w:val="20"/>
          <w:szCs w:val="20"/>
          <w:lang w:val="en-US"/>
        </w:rPr>
        <w:t xml:space="preserve">• For the safety of the pet the door to the mobile grooming salon must remain locked during the grooming session. </w:t>
      </w:r>
    </w:p>
    <w:p w:rsidR="000E4F9B" w:rsidRDefault="000E4F9B" w:rsidP="000E4F9B">
      <w:pPr>
        <w:pStyle w:val="Default"/>
        <w:jc w:val="both"/>
        <w:rPr>
          <w:rFonts w:ascii="Arial" w:hAnsi="Arial" w:cs="Arial"/>
          <w:color w:val="auto"/>
          <w:sz w:val="20"/>
          <w:szCs w:val="20"/>
          <w:lang w:val="en-US"/>
        </w:rPr>
      </w:pPr>
      <w:r w:rsidRPr="00C76D7D">
        <w:rPr>
          <w:rFonts w:ascii="Arial" w:hAnsi="Arial" w:cs="Arial"/>
          <w:color w:val="auto"/>
          <w:sz w:val="20"/>
          <w:szCs w:val="20"/>
          <w:lang w:val="en-US"/>
        </w:rPr>
        <w:t xml:space="preserve">• For the pet to properly respond to </w:t>
      </w:r>
      <w:r w:rsidR="00C62FF2" w:rsidRPr="00C76D7D">
        <w:rPr>
          <w:rFonts w:ascii="Arial" w:hAnsi="Arial" w:cs="Arial"/>
          <w:color w:val="auto"/>
          <w:sz w:val="20"/>
          <w:szCs w:val="20"/>
          <w:lang w:val="en-US"/>
        </w:rPr>
        <w:t>Prada’s Mobile</w:t>
      </w:r>
      <w:r w:rsidRPr="00C76D7D">
        <w:rPr>
          <w:rFonts w:ascii="Arial" w:hAnsi="Arial" w:cs="Arial"/>
          <w:color w:val="auto"/>
          <w:sz w:val="20"/>
          <w:szCs w:val="20"/>
          <w:lang w:val="en-US"/>
        </w:rPr>
        <w:t xml:space="preserve"> </w:t>
      </w:r>
      <w:r w:rsidR="00C62FF2" w:rsidRPr="00C76D7D">
        <w:rPr>
          <w:rFonts w:ascii="Arial" w:hAnsi="Arial" w:cs="Arial"/>
          <w:color w:val="auto"/>
          <w:sz w:val="20"/>
          <w:szCs w:val="20"/>
          <w:lang w:val="en-US"/>
        </w:rPr>
        <w:t>Pet Salon</w:t>
      </w:r>
      <w:r w:rsidRPr="00C76D7D">
        <w:rPr>
          <w:rFonts w:ascii="Arial" w:hAnsi="Arial" w:cs="Arial"/>
          <w:color w:val="auto"/>
          <w:sz w:val="20"/>
          <w:szCs w:val="20"/>
          <w:lang w:val="en-US"/>
        </w:rPr>
        <w:t xml:space="preserve"> Grooming it is essential that the pet be alone </w:t>
      </w:r>
      <w:r w:rsidR="00E4737D" w:rsidRPr="00C76D7D">
        <w:rPr>
          <w:rFonts w:ascii="Arial" w:hAnsi="Arial" w:cs="Arial"/>
          <w:color w:val="auto"/>
          <w:sz w:val="20"/>
          <w:szCs w:val="20"/>
          <w:lang w:val="en-US"/>
        </w:rPr>
        <w:t xml:space="preserve">with groomer </w:t>
      </w:r>
      <w:r w:rsidRPr="00C76D7D">
        <w:rPr>
          <w:rFonts w:ascii="Arial" w:hAnsi="Arial" w:cs="Arial"/>
          <w:color w:val="auto"/>
          <w:sz w:val="20"/>
          <w:szCs w:val="20"/>
          <w:lang w:val="en-US"/>
        </w:rPr>
        <w:t xml:space="preserve">and clients will not assist in the grooming unless requested to do so. </w:t>
      </w:r>
    </w:p>
    <w:p w:rsidR="00C83FEA" w:rsidRDefault="00C83FEA" w:rsidP="000E4F9B">
      <w:pPr>
        <w:pStyle w:val="Default"/>
        <w:jc w:val="both"/>
        <w:rPr>
          <w:rFonts w:ascii="Arial" w:hAnsi="Arial" w:cs="Arial"/>
          <w:color w:val="auto"/>
          <w:sz w:val="20"/>
          <w:szCs w:val="20"/>
          <w:lang w:val="en-US"/>
        </w:rPr>
      </w:pPr>
    </w:p>
    <w:p w:rsidR="00C83FEA" w:rsidRPr="00C76D7D" w:rsidRDefault="00C83FEA" w:rsidP="00C83FEA">
      <w:pPr>
        <w:pStyle w:val="Default"/>
        <w:jc w:val="both"/>
        <w:rPr>
          <w:rFonts w:ascii="Arial" w:hAnsi="Arial" w:cs="Arial"/>
          <w:color w:val="auto"/>
          <w:sz w:val="20"/>
          <w:szCs w:val="20"/>
          <w:lang w:val="en-US"/>
        </w:rPr>
      </w:pPr>
      <w:r w:rsidRPr="00C76D7D">
        <w:rPr>
          <w:rFonts w:ascii="Arial" w:hAnsi="Arial" w:cs="Arial"/>
          <w:b/>
          <w:bCs/>
          <w:color w:val="auto"/>
          <w:sz w:val="20"/>
          <w:szCs w:val="20"/>
          <w:lang w:val="en-US"/>
        </w:rPr>
        <w:t xml:space="preserve">REFUSAL OF SERVICE </w:t>
      </w:r>
    </w:p>
    <w:p w:rsidR="00C83FEA" w:rsidRPr="00C76D7D" w:rsidRDefault="00C83FEA" w:rsidP="00C83FEA">
      <w:pPr>
        <w:pStyle w:val="Default"/>
        <w:jc w:val="both"/>
        <w:rPr>
          <w:rFonts w:ascii="Arial" w:hAnsi="Arial" w:cs="Arial"/>
          <w:color w:val="auto"/>
          <w:sz w:val="20"/>
          <w:szCs w:val="20"/>
          <w:lang w:val="en-US"/>
        </w:rPr>
      </w:pPr>
      <w:r w:rsidRPr="00C76D7D">
        <w:rPr>
          <w:rFonts w:ascii="Arial" w:hAnsi="Arial" w:cs="Arial"/>
          <w:color w:val="auto"/>
          <w:sz w:val="20"/>
          <w:szCs w:val="20"/>
          <w:lang w:val="en-US"/>
        </w:rPr>
        <w:t>P</w:t>
      </w:r>
      <w:r w:rsidRPr="00C76D7D">
        <w:rPr>
          <w:rFonts w:ascii="Arial" w:hAnsi="Arial" w:cs="Arial"/>
          <w:b/>
          <w:color w:val="auto"/>
          <w:sz w:val="20"/>
          <w:szCs w:val="20"/>
          <w:lang w:val="en-US"/>
        </w:rPr>
        <w:t xml:space="preserve">rada’s Mobile Pet </w:t>
      </w:r>
      <w:r w:rsidRPr="00C76D7D">
        <w:rPr>
          <w:rFonts w:ascii="Arial" w:hAnsi="Arial" w:cs="Arial"/>
          <w:color w:val="auto"/>
          <w:sz w:val="20"/>
          <w:szCs w:val="20"/>
          <w:lang w:val="en-US"/>
        </w:rPr>
        <w:t xml:space="preserve">Salon Grooming has the right to refuse service for the following reasons: </w:t>
      </w:r>
    </w:p>
    <w:p w:rsidR="00C83FEA" w:rsidRPr="00C76D7D" w:rsidRDefault="00C83FEA" w:rsidP="00C83FEA">
      <w:pPr>
        <w:pStyle w:val="Default"/>
        <w:jc w:val="both"/>
        <w:rPr>
          <w:rFonts w:ascii="Arial" w:hAnsi="Arial" w:cs="Arial"/>
          <w:color w:val="auto"/>
          <w:sz w:val="20"/>
          <w:szCs w:val="20"/>
          <w:lang w:val="en-US"/>
        </w:rPr>
      </w:pPr>
      <w:r w:rsidRPr="00C76D7D">
        <w:rPr>
          <w:rFonts w:ascii="Arial" w:hAnsi="Arial" w:cs="Arial"/>
          <w:color w:val="auto"/>
          <w:sz w:val="20"/>
          <w:szCs w:val="20"/>
          <w:lang w:val="en-US"/>
        </w:rPr>
        <w:t>• We reserve the right to stop the grooming process if the groomer feels your pet’s behavior is compromising his or her safety or the safety of your pet as the grooming work too. Prorated charges may apply.</w:t>
      </w:r>
    </w:p>
    <w:p w:rsidR="00C83FEA" w:rsidRPr="00C83FEA" w:rsidRDefault="00C83FEA" w:rsidP="000E4F9B">
      <w:pPr>
        <w:pStyle w:val="Default"/>
        <w:jc w:val="both"/>
        <w:rPr>
          <w:rFonts w:ascii="Arial" w:hAnsi="Arial" w:cs="Arial"/>
          <w:bCs/>
          <w:color w:val="auto"/>
          <w:sz w:val="20"/>
          <w:szCs w:val="20"/>
          <w:lang w:val="en-US"/>
        </w:rPr>
      </w:pPr>
      <w:r w:rsidRPr="00C76D7D">
        <w:rPr>
          <w:rFonts w:ascii="Arial" w:hAnsi="Arial" w:cs="Arial"/>
          <w:color w:val="auto"/>
          <w:sz w:val="20"/>
          <w:szCs w:val="20"/>
          <w:lang w:val="en-US"/>
        </w:rPr>
        <w:t>• Service may be terminated if a mutually cordial business relationship cannot be maintained for whatever reason</w:t>
      </w:r>
      <w:r>
        <w:rPr>
          <w:rFonts w:ascii="Arial" w:hAnsi="Arial" w:cs="Arial"/>
          <w:color w:val="auto"/>
          <w:sz w:val="20"/>
          <w:szCs w:val="20"/>
          <w:lang w:val="en-US"/>
        </w:rPr>
        <w:t>.</w:t>
      </w:r>
    </w:p>
    <w:p w:rsidR="00AF6558" w:rsidRPr="00601CF0" w:rsidRDefault="00AF6558" w:rsidP="000E4F9B">
      <w:pPr>
        <w:pStyle w:val="Default"/>
        <w:jc w:val="both"/>
        <w:rPr>
          <w:rFonts w:ascii="Arial" w:hAnsi="Arial" w:cs="Arial"/>
          <w:color w:val="FF0000"/>
          <w:sz w:val="20"/>
          <w:szCs w:val="20"/>
          <w:lang w:val="en-US"/>
        </w:rPr>
      </w:pPr>
    </w:p>
    <w:p w:rsidR="00384822" w:rsidRPr="00601CF0" w:rsidRDefault="00384822" w:rsidP="00601CF0">
      <w:pPr>
        <w:pStyle w:val="Default"/>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FF0000"/>
          <w:sz w:val="20"/>
          <w:szCs w:val="20"/>
          <w:lang w:val="en-US"/>
        </w:rPr>
      </w:pPr>
      <w:r w:rsidRPr="00601CF0">
        <w:rPr>
          <w:rFonts w:ascii="Arial" w:hAnsi="Arial" w:cs="Arial"/>
          <w:b/>
          <w:bCs/>
          <w:caps/>
          <w:color w:val="FF0000"/>
          <w:sz w:val="20"/>
          <w:szCs w:val="20"/>
          <w:lang w:val="en-US"/>
        </w:rPr>
        <w:t>Flea Control</w:t>
      </w:r>
      <w:r w:rsidRPr="00601CF0">
        <w:rPr>
          <w:rFonts w:ascii="Arial" w:hAnsi="Arial" w:cs="Arial"/>
          <w:b/>
          <w:bCs/>
          <w:color w:val="FF0000"/>
          <w:sz w:val="20"/>
          <w:szCs w:val="20"/>
          <w:lang w:val="en-US"/>
        </w:rPr>
        <w:t xml:space="preserve"> </w:t>
      </w:r>
      <w:r w:rsidR="00C62FF2" w:rsidRPr="00601CF0">
        <w:rPr>
          <w:rFonts w:ascii="Arial" w:hAnsi="Arial" w:cs="Arial"/>
          <w:b/>
          <w:bCs/>
          <w:i/>
          <w:iCs/>
          <w:color w:val="FF0000"/>
          <w:sz w:val="20"/>
          <w:szCs w:val="20"/>
          <w:lang w:val="en-US"/>
        </w:rPr>
        <w:t>the Prada’s</w:t>
      </w:r>
      <w:r w:rsidRPr="00601CF0">
        <w:rPr>
          <w:rFonts w:ascii="Arial" w:hAnsi="Arial" w:cs="Arial"/>
          <w:b/>
          <w:bCs/>
          <w:i/>
          <w:iCs/>
          <w:color w:val="FF0000"/>
          <w:sz w:val="20"/>
          <w:szCs w:val="20"/>
          <w:lang w:val="en-US"/>
        </w:rPr>
        <w:t xml:space="preserve"> mobile </w:t>
      </w:r>
      <w:r w:rsidR="00C62FF2" w:rsidRPr="00601CF0">
        <w:rPr>
          <w:rFonts w:ascii="Arial" w:hAnsi="Arial" w:cs="Arial"/>
          <w:b/>
          <w:bCs/>
          <w:i/>
          <w:iCs/>
          <w:color w:val="FF0000"/>
          <w:sz w:val="20"/>
          <w:szCs w:val="20"/>
          <w:lang w:val="en-US"/>
        </w:rPr>
        <w:t>pet’s</w:t>
      </w:r>
      <w:r w:rsidRPr="00601CF0">
        <w:rPr>
          <w:rFonts w:ascii="Arial" w:hAnsi="Arial" w:cs="Arial"/>
          <w:b/>
          <w:bCs/>
          <w:i/>
          <w:iCs/>
          <w:color w:val="FF0000"/>
          <w:sz w:val="20"/>
          <w:szCs w:val="20"/>
          <w:lang w:val="en-US"/>
        </w:rPr>
        <w:t xml:space="preserve"> salon   </w:t>
      </w:r>
      <w:r w:rsidRPr="00601CF0">
        <w:rPr>
          <w:rFonts w:ascii="Arial" w:hAnsi="Arial" w:cs="Arial"/>
          <w:b/>
          <w:color w:val="FF0000"/>
          <w:sz w:val="20"/>
          <w:szCs w:val="20"/>
          <w:lang w:val="en-US"/>
        </w:rPr>
        <w:t xml:space="preserve"> is a flea-free environment. To remain flea-free, flea treatment will be administered at the first sign of fleas. I give</w:t>
      </w:r>
      <w:r w:rsidRPr="00601CF0">
        <w:rPr>
          <w:rFonts w:ascii="Arial" w:hAnsi="Arial" w:cs="Arial"/>
          <w:b/>
          <w:bCs/>
          <w:i/>
          <w:iCs/>
          <w:color w:val="FF0000"/>
          <w:sz w:val="20"/>
          <w:szCs w:val="20"/>
          <w:lang w:val="en-US"/>
        </w:rPr>
        <w:t xml:space="preserve"> </w:t>
      </w:r>
      <w:r w:rsidR="00C62FF2" w:rsidRPr="00601CF0">
        <w:rPr>
          <w:rFonts w:ascii="Arial" w:hAnsi="Arial" w:cs="Arial"/>
          <w:b/>
          <w:bCs/>
          <w:i/>
          <w:iCs/>
          <w:color w:val="FF0000"/>
          <w:sz w:val="20"/>
          <w:szCs w:val="20"/>
          <w:lang w:val="en-US"/>
        </w:rPr>
        <w:t>the Prada’s</w:t>
      </w:r>
      <w:r w:rsidR="00412D1E" w:rsidRPr="00601CF0">
        <w:rPr>
          <w:rFonts w:ascii="Arial" w:hAnsi="Arial" w:cs="Arial"/>
          <w:b/>
          <w:bCs/>
          <w:i/>
          <w:iCs/>
          <w:color w:val="FF0000"/>
          <w:sz w:val="20"/>
          <w:szCs w:val="20"/>
          <w:lang w:val="en-US"/>
        </w:rPr>
        <w:t xml:space="preserve"> mobile pet</w:t>
      </w:r>
      <w:r w:rsidRPr="00601CF0">
        <w:rPr>
          <w:rFonts w:ascii="Arial" w:hAnsi="Arial" w:cs="Arial"/>
          <w:b/>
          <w:bCs/>
          <w:i/>
          <w:iCs/>
          <w:color w:val="FF0000"/>
          <w:sz w:val="20"/>
          <w:szCs w:val="20"/>
          <w:lang w:val="en-US"/>
        </w:rPr>
        <w:t xml:space="preserve"> salon   </w:t>
      </w:r>
      <w:r w:rsidRPr="00601CF0">
        <w:rPr>
          <w:rFonts w:ascii="Arial" w:hAnsi="Arial" w:cs="Arial"/>
          <w:b/>
          <w:color w:val="FF0000"/>
          <w:sz w:val="20"/>
          <w:szCs w:val="20"/>
          <w:lang w:val="en-US"/>
        </w:rPr>
        <w:t>permission to administer this treatment and agree to pay the product charge if fleas are detected during my pet's grooming appointment. For extreme cases of fleas, a flea dip will be applied at an additional cost.</w:t>
      </w:r>
    </w:p>
    <w:p w:rsidR="00AF6558" w:rsidRPr="00601CF0" w:rsidRDefault="00AF6558" w:rsidP="008D0B99">
      <w:pPr>
        <w:pStyle w:val="Default"/>
        <w:jc w:val="both"/>
        <w:rPr>
          <w:rFonts w:ascii="Arial" w:hAnsi="Arial" w:cs="Arial"/>
          <w:b/>
          <w:bCs/>
          <w:color w:val="FF0000"/>
          <w:sz w:val="20"/>
          <w:szCs w:val="20"/>
          <w:lang w:val="en-US"/>
        </w:rPr>
      </w:pPr>
    </w:p>
    <w:p w:rsidR="00E4737D" w:rsidRPr="00C76D7D" w:rsidRDefault="00E4737D" w:rsidP="00E4737D">
      <w:pPr>
        <w:autoSpaceDE w:val="0"/>
        <w:autoSpaceDN w:val="0"/>
        <w:adjustRightInd w:val="0"/>
        <w:spacing w:after="0" w:line="240" w:lineRule="auto"/>
        <w:rPr>
          <w:rFonts w:ascii="Arial" w:hAnsi="Arial" w:cs="Arial"/>
          <w:b/>
          <w:bCs/>
          <w:sz w:val="20"/>
          <w:szCs w:val="20"/>
          <w:lang w:val="en-US"/>
        </w:rPr>
      </w:pPr>
      <w:r w:rsidRPr="00C76D7D">
        <w:rPr>
          <w:rFonts w:ascii="Arial" w:hAnsi="Arial" w:cs="Arial"/>
          <w:b/>
          <w:bCs/>
          <w:sz w:val="20"/>
          <w:szCs w:val="20"/>
          <w:lang w:val="en-US"/>
        </w:rPr>
        <w:t>MATTED OR NEGLECTED COAT AND SHAVEDOWNS OR CUSTOM CUTS</w:t>
      </w:r>
    </w:p>
    <w:p w:rsidR="00E4737D" w:rsidRPr="00C76D7D" w:rsidRDefault="00E4737D" w:rsidP="00E4737D">
      <w:pPr>
        <w:autoSpaceDE w:val="0"/>
        <w:autoSpaceDN w:val="0"/>
        <w:adjustRightInd w:val="0"/>
        <w:spacing w:after="0" w:line="240" w:lineRule="auto"/>
        <w:jc w:val="both"/>
        <w:rPr>
          <w:rFonts w:ascii="Arial" w:hAnsi="Arial" w:cs="Arial"/>
          <w:sz w:val="20"/>
          <w:szCs w:val="20"/>
          <w:lang w:val="en-US"/>
        </w:rPr>
      </w:pPr>
      <w:r w:rsidRPr="00C76D7D">
        <w:rPr>
          <w:rFonts w:ascii="Arial" w:hAnsi="Arial" w:cs="Arial"/>
          <w:sz w:val="20"/>
          <w:szCs w:val="20"/>
          <w:lang w:val="en-US"/>
        </w:rPr>
        <w:t xml:space="preserve">Allowing a pets coat to get matted is not only very UNCOMFORTABLE, but DANGEROUS for </w:t>
      </w:r>
      <w:r w:rsidR="00666178" w:rsidRPr="00C76D7D">
        <w:rPr>
          <w:rFonts w:ascii="Arial" w:hAnsi="Arial" w:cs="Arial"/>
          <w:sz w:val="20"/>
          <w:szCs w:val="20"/>
          <w:lang w:val="en-US"/>
        </w:rPr>
        <w:t>your pet’s</w:t>
      </w:r>
      <w:r w:rsidRPr="00C76D7D">
        <w:rPr>
          <w:rFonts w:ascii="Arial" w:hAnsi="Arial" w:cs="Arial"/>
          <w:sz w:val="20"/>
          <w:szCs w:val="20"/>
          <w:lang w:val="en-US"/>
        </w:rPr>
        <w:t xml:space="preserve"> health. </w:t>
      </w:r>
      <w:r w:rsidR="00666178" w:rsidRPr="00C76D7D">
        <w:rPr>
          <w:rFonts w:ascii="Arial" w:hAnsi="Arial" w:cs="Arial"/>
          <w:sz w:val="20"/>
          <w:szCs w:val="20"/>
          <w:lang w:val="en-US"/>
        </w:rPr>
        <w:t>The</w:t>
      </w:r>
      <w:r w:rsidRPr="00C76D7D">
        <w:rPr>
          <w:rFonts w:ascii="Arial" w:hAnsi="Arial" w:cs="Arial"/>
          <w:sz w:val="20"/>
          <w:szCs w:val="20"/>
          <w:lang w:val="en-US"/>
        </w:rPr>
        <w:t xml:space="preserve"> groomer will de-mat the pet (if possible) mats. Under this</w:t>
      </w:r>
      <w:r w:rsidR="00DC22D3" w:rsidRPr="00C76D7D">
        <w:rPr>
          <w:rFonts w:ascii="Arial" w:hAnsi="Arial" w:cs="Arial"/>
          <w:sz w:val="20"/>
          <w:szCs w:val="20"/>
          <w:lang w:val="en-US"/>
        </w:rPr>
        <w:t xml:space="preserve"> </w:t>
      </w:r>
      <w:r w:rsidR="00666178" w:rsidRPr="00C76D7D">
        <w:rPr>
          <w:rFonts w:ascii="Arial" w:hAnsi="Arial" w:cs="Arial"/>
          <w:sz w:val="20"/>
          <w:szCs w:val="20"/>
          <w:lang w:val="en-US"/>
        </w:rPr>
        <w:t>Circumstance</w:t>
      </w:r>
      <w:r w:rsidRPr="00C76D7D">
        <w:rPr>
          <w:rFonts w:ascii="Arial" w:hAnsi="Arial" w:cs="Arial"/>
          <w:sz w:val="20"/>
          <w:szCs w:val="20"/>
          <w:lang w:val="en-US"/>
        </w:rPr>
        <w:t>, a shave down is the only way to allow the skin to receive necessary oxygen and for new, healthy hair to grow. Charges for the shave down or shaving ears and tail if they are matted are determined on a per pet basis. If the client requests the mats be combed out, the groomer will not do so if it causes pet undue stress or pain. Excessive de-matting is a painful, time-consuming and costly procedure that causes extreme discomfort and can aggravate (or cause) skin problems. I am aware that neglect of my pet's coat can be cause for problems after grooming such as</w:t>
      </w:r>
      <w:r w:rsidR="00666178" w:rsidRPr="00C76D7D">
        <w:rPr>
          <w:rFonts w:ascii="Arial" w:hAnsi="Arial" w:cs="Arial"/>
          <w:sz w:val="20"/>
          <w:szCs w:val="20"/>
          <w:lang w:val="en-US"/>
        </w:rPr>
        <w:t xml:space="preserve"> </w:t>
      </w:r>
      <w:r w:rsidRPr="00C76D7D">
        <w:rPr>
          <w:rFonts w:ascii="Arial" w:hAnsi="Arial" w:cs="Arial"/>
          <w:sz w:val="20"/>
          <w:szCs w:val="20"/>
          <w:lang w:val="en-US"/>
        </w:rPr>
        <w:t>clipper/brush irritation.</w:t>
      </w:r>
      <w:r w:rsidR="00C76D7D" w:rsidRPr="00C76D7D">
        <w:rPr>
          <w:rFonts w:ascii="Arial" w:hAnsi="Arial" w:cs="Arial"/>
          <w:sz w:val="20"/>
          <w:szCs w:val="20"/>
          <w:lang w:val="en-US"/>
        </w:rPr>
        <w:t xml:space="preserve">  </w:t>
      </w:r>
    </w:p>
    <w:p w:rsidR="00E4737D" w:rsidRPr="00C76D7D" w:rsidRDefault="00E4737D" w:rsidP="00E4737D">
      <w:pPr>
        <w:autoSpaceDE w:val="0"/>
        <w:autoSpaceDN w:val="0"/>
        <w:adjustRightInd w:val="0"/>
        <w:spacing w:after="0" w:line="240" w:lineRule="auto"/>
        <w:jc w:val="both"/>
        <w:rPr>
          <w:rFonts w:ascii="Arial" w:hAnsi="Arial" w:cs="Arial"/>
          <w:sz w:val="20"/>
          <w:szCs w:val="20"/>
          <w:lang w:val="en-US"/>
        </w:rPr>
      </w:pPr>
      <w:r w:rsidRPr="00C76D7D">
        <w:rPr>
          <w:rFonts w:ascii="Arial" w:hAnsi="Arial" w:cs="Arial"/>
          <w:sz w:val="20"/>
          <w:szCs w:val="20"/>
          <w:lang w:val="en-US"/>
        </w:rPr>
        <w:t>Shave downs or custom cuts that are outside normal specific breed haircuts will be discussed and</w:t>
      </w:r>
      <w:r w:rsidR="009D7FB5" w:rsidRPr="00C76D7D">
        <w:rPr>
          <w:rFonts w:ascii="Arial" w:hAnsi="Arial" w:cs="Arial"/>
          <w:sz w:val="20"/>
          <w:szCs w:val="20"/>
          <w:lang w:val="en-US"/>
        </w:rPr>
        <w:t xml:space="preserve"> </w:t>
      </w:r>
      <w:r w:rsidRPr="00C76D7D">
        <w:rPr>
          <w:rFonts w:ascii="Arial" w:hAnsi="Arial" w:cs="Arial"/>
          <w:sz w:val="20"/>
          <w:szCs w:val="20"/>
          <w:lang w:val="en-US"/>
        </w:rPr>
        <w:t>the groomer will perform the cuts to the best of his/her understanding of client’s directions and his/her ability but no other guarantee is made. Shaving of your pet may dramatically change your pet’s appearance and the hair will be very close to the skin. This may expose pre-existing skin conditions.</w:t>
      </w:r>
    </w:p>
    <w:p w:rsidR="008D0B99" w:rsidRPr="00601CF0" w:rsidRDefault="00707D6E" w:rsidP="00C76D7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FF0000"/>
          <w:sz w:val="20"/>
          <w:szCs w:val="20"/>
          <w:lang w:val="en-US"/>
        </w:rPr>
      </w:pPr>
      <w:r w:rsidRPr="00601CF0">
        <w:rPr>
          <w:rFonts w:ascii="Arial" w:hAnsi="Arial" w:cs="Arial"/>
          <w:b/>
          <w:color w:val="FF0000"/>
          <w:sz w:val="20"/>
          <w:szCs w:val="20"/>
          <w:lang w:val="en-US"/>
        </w:rPr>
        <w:t>If the owner prefers combing to remove matted hairs</w:t>
      </w:r>
      <w:r w:rsidR="00C83FEA" w:rsidRPr="00601CF0">
        <w:rPr>
          <w:rFonts w:ascii="Arial" w:hAnsi="Arial" w:cs="Arial"/>
          <w:b/>
          <w:color w:val="FF0000"/>
          <w:sz w:val="20"/>
          <w:szCs w:val="20"/>
          <w:lang w:val="en-US"/>
        </w:rPr>
        <w:t xml:space="preserve"> (instead of shaving down) a</w:t>
      </w:r>
      <w:r w:rsidR="00C76D7D" w:rsidRPr="00601CF0">
        <w:rPr>
          <w:rFonts w:ascii="Arial" w:hAnsi="Arial" w:cs="Arial"/>
          <w:b/>
          <w:color w:val="FF0000"/>
          <w:sz w:val="20"/>
          <w:szCs w:val="20"/>
          <w:lang w:val="en-US"/>
        </w:rPr>
        <w:t xml:space="preserve"> $1 per minute</w:t>
      </w:r>
      <w:r w:rsidRPr="00601CF0">
        <w:rPr>
          <w:rFonts w:ascii="Arial" w:hAnsi="Arial" w:cs="Arial"/>
          <w:b/>
          <w:color w:val="FF0000"/>
          <w:sz w:val="20"/>
          <w:szCs w:val="20"/>
          <w:lang w:val="en-US"/>
        </w:rPr>
        <w:t xml:space="preserve"> charge</w:t>
      </w:r>
      <w:r w:rsidR="00C76D7D" w:rsidRPr="00601CF0">
        <w:rPr>
          <w:rFonts w:ascii="Arial" w:hAnsi="Arial" w:cs="Arial"/>
          <w:b/>
          <w:color w:val="FF0000"/>
          <w:sz w:val="20"/>
          <w:szCs w:val="20"/>
          <w:lang w:val="en-US"/>
        </w:rPr>
        <w:t xml:space="preserve"> (minimum $15)</w:t>
      </w:r>
      <w:r w:rsidR="00C83FEA" w:rsidRPr="00601CF0">
        <w:rPr>
          <w:rFonts w:ascii="Arial" w:hAnsi="Arial" w:cs="Arial"/>
          <w:b/>
          <w:color w:val="FF0000"/>
          <w:sz w:val="20"/>
          <w:szCs w:val="20"/>
          <w:lang w:val="en-US"/>
        </w:rPr>
        <w:t xml:space="preserve"> will apply </w:t>
      </w:r>
      <w:r w:rsidR="00C76D7D" w:rsidRPr="00601CF0">
        <w:rPr>
          <w:rFonts w:ascii="Arial" w:hAnsi="Arial" w:cs="Arial"/>
          <w:b/>
          <w:color w:val="FF0000"/>
          <w:sz w:val="20"/>
          <w:szCs w:val="20"/>
          <w:lang w:val="en-US"/>
        </w:rPr>
        <w:t>in addition to the regular grooming fee</w:t>
      </w:r>
      <w:r w:rsidR="00C83FEA" w:rsidRPr="00601CF0">
        <w:rPr>
          <w:rFonts w:ascii="Arial" w:hAnsi="Arial" w:cs="Arial"/>
          <w:b/>
          <w:color w:val="FF0000"/>
          <w:sz w:val="20"/>
          <w:szCs w:val="20"/>
          <w:lang w:val="en-US"/>
        </w:rPr>
        <w:t>.</w:t>
      </w:r>
      <w:r w:rsidRPr="00601CF0">
        <w:rPr>
          <w:rFonts w:ascii="Arial" w:hAnsi="Arial" w:cs="Arial"/>
          <w:b/>
          <w:color w:val="FF0000"/>
          <w:sz w:val="20"/>
          <w:szCs w:val="20"/>
          <w:lang w:val="en-US"/>
        </w:rPr>
        <w:t xml:space="preserve"> </w:t>
      </w:r>
    </w:p>
    <w:p w:rsidR="00C76D7D" w:rsidRPr="00C76D7D" w:rsidRDefault="00C76D7D" w:rsidP="00651AF7">
      <w:pPr>
        <w:pStyle w:val="Default"/>
        <w:jc w:val="both"/>
        <w:rPr>
          <w:rFonts w:ascii="Arial" w:hAnsi="Arial" w:cs="Arial"/>
          <w:b/>
          <w:bCs/>
          <w:caps/>
          <w:color w:val="auto"/>
          <w:sz w:val="20"/>
          <w:szCs w:val="20"/>
          <w:lang w:val="en-US"/>
        </w:rPr>
      </w:pPr>
    </w:p>
    <w:p w:rsidR="00266255" w:rsidRPr="00C76D7D" w:rsidRDefault="00E075CA" w:rsidP="00651AF7">
      <w:pPr>
        <w:pStyle w:val="Default"/>
        <w:jc w:val="both"/>
        <w:rPr>
          <w:rFonts w:ascii="Arial" w:hAnsi="Arial" w:cs="Arial"/>
          <w:color w:val="auto"/>
          <w:sz w:val="20"/>
          <w:szCs w:val="20"/>
          <w:lang w:val="en-US"/>
        </w:rPr>
      </w:pPr>
      <w:r w:rsidRPr="00C76D7D">
        <w:rPr>
          <w:rFonts w:ascii="Arial" w:hAnsi="Arial" w:cs="Arial"/>
          <w:b/>
          <w:bCs/>
          <w:caps/>
          <w:color w:val="auto"/>
          <w:sz w:val="20"/>
          <w:szCs w:val="20"/>
          <w:lang w:val="en-US"/>
        </w:rPr>
        <w:t xml:space="preserve">Senior Pets and Pets with Health Problems </w:t>
      </w:r>
      <w:r w:rsidRPr="00C76D7D">
        <w:rPr>
          <w:rFonts w:ascii="Arial" w:hAnsi="Arial" w:cs="Arial"/>
          <w:color w:val="auto"/>
          <w:sz w:val="20"/>
          <w:szCs w:val="20"/>
          <w:lang w:val="en-US"/>
        </w:rPr>
        <w:t xml:space="preserve">Senior pets and pets with health problems have a greater chance of injury; therefore, these pets will be groomed for cleanliness and comfort in styles that will not add to their stress. This means we will do the best job we can </w:t>
      </w:r>
      <w:r w:rsidR="00F350DD" w:rsidRPr="00C76D7D">
        <w:rPr>
          <w:rFonts w:ascii="Arial" w:hAnsi="Arial" w:cs="Arial"/>
          <w:color w:val="auto"/>
          <w:sz w:val="20"/>
          <w:szCs w:val="20"/>
          <w:lang w:val="en-US"/>
        </w:rPr>
        <w:t>‘</w:t>
      </w:r>
      <w:r w:rsidR="00B003AA" w:rsidRPr="00C76D7D">
        <w:rPr>
          <w:rFonts w:ascii="Arial" w:hAnsi="Arial" w:cs="Arial"/>
          <w:color w:val="auto"/>
          <w:sz w:val="20"/>
          <w:szCs w:val="20"/>
          <w:lang w:val="en-US"/>
        </w:rPr>
        <w:t>give</w:t>
      </w:r>
      <w:r w:rsidRPr="00C76D7D">
        <w:rPr>
          <w:rFonts w:ascii="Arial" w:hAnsi="Arial" w:cs="Arial"/>
          <w:color w:val="auto"/>
          <w:sz w:val="20"/>
          <w:szCs w:val="20"/>
          <w:lang w:val="en-US"/>
        </w:rPr>
        <w:t xml:space="preserve"> the condition of the pet. </w:t>
      </w:r>
    </w:p>
    <w:p w:rsidR="00DC22D3" w:rsidRPr="00C76D7D" w:rsidRDefault="00DC22D3" w:rsidP="00651AF7">
      <w:pPr>
        <w:pStyle w:val="Default"/>
        <w:jc w:val="both"/>
        <w:rPr>
          <w:rFonts w:ascii="Arial" w:hAnsi="Arial" w:cs="Arial"/>
          <w:color w:val="auto"/>
          <w:sz w:val="20"/>
          <w:szCs w:val="20"/>
          <w:lang w:val="en-US"/>
        </w:rPr>
      </w:pPr>
    </w:p>
    <w:p w:rsidR="00651AF7" w:rsidRDefault="00E075CA" w:rsidP="00651AF7">
      <w:pPr>
        <w:pStyle w:val="Default"/>
        <w:jc w:val="both"/>
        <w:rPr>
          <w:rFonts w:ascii="Arial" w:hAnsi="Arial" w:cs="Arial"/>
          <w:color w:val="auto"/>
          <w:sz w:val="20"/>
          <w:szCs w:val="20"/>
          <w:lang w:val="en-US"/>
        </w:rPr>
      </w:pPr>
      <w:r w:rsidRPr="00C76D7D">
        <w:rPr>
          <w:rFonts w:ascii="Arial" w:hAnsi="Arial" w:cs="Arial"/>
          <w:b/>
          <w:bCs/>
          <w:caps/>
          <w:color w:val="auto"/>
          <w:sz w:val="20"/>
          <w:szCs w:val="20"/>
          <w:lang w:val="en-US"/>
        </w:rPr>
        <w:t>Payment Policy</w:t>
      </w:r>
      <w:r w:rsidRPr="00C76D7D">
        <w:rPr>
          <w:rFonts w:ascii="Arial" w:hAnsi="Arial" w:cs="Arial"/>
          <w:b/>
          <w:bCs/>
          <w:color w:val="auto"/>
          <w:sz w:val="20"/>
          <w:szCs w:val="20"/>
          <w:lang w:val="en-US"/>
        </w:rPr>
        <w:t xml:space="preserve"> </w:t>
      </w:r>
      <w:r w:rsidRPr="00C76D7D">
        <w:rPr>
          <w:rFonts w:ascii="Arial" w:hAnsi="Arial" w:cs="Arial"/>
          <w:color w:val="auto"/>
          <w:sz w:val="20"/>
          <w:szCs w:val="20"/>
          <w:lang w:val="en-US"/>
        </w:rPr>
        <w:t xml:space="preserve">All grooming fees must be paid by cash or check at the time services are rendered. We </w:t>
      </w:r>
      <w:r w:rsidR="00C62FF2" w:rsidRPr="00C76D7D">
        <w:rPr>
          <w:rFonts w:ascii="Arial" w:hAnsi="Arial" w:cs="Arial"/>
          <w:color w:val="auto"/>
          <w:sz w:val="20"/>
          <w:szCs w:val="20"/>
          <w:lang w:val="en-US"/>
        </w:rPr>
        <w:t>can invoice</w:t>
      </w:r>
      <w:r w:rsidRPr="00C76D7D">
        <w:rPr>
          <w:rFonts w:ascii="Arial" w:hAnsi="Arial" w:cs="Arial"/>
          <w:color w:val="auto"/>
          <w:sz w:val="20"/>
          <w:szCs w:val="20"/>
          <w:lang w:val="en-US"/>
        </w:rPr>
        <w:t xml:space="preserve"> for services upon request. Checks returned due to insufficient</w:t>
      </w:r>
      <w:r w:rsidR="00651AF7" w:rsidRPr="00C76D7D">
        <w:rPr>
          <w:rFonts w:ascii="Arial" w:hAnsi="Arial" w:cs="Arial"/>
          <w:color w:val="auto"/>
          <w:sz w:val="20"/>
          <w:szCs w:val="20"/>
          <w:lang w:val="en-US"/>
        </w:rPr>
        <w:t xml:space="preserve"> funds will be subject to a $</w:t>
      </w:r>
      <w:r w:rsidR="00C62FF2" w:rsidRPr="00C76D7D">
        <w:rPr>
          <w:rFonts w:ascii="Arial" w:hAnsi="Arial" w:cs="Arial"/>
          <w:color w:val="auto"/>
          <w:sz w:val="20"/>
          <w:szCs w:val="20"/>
          <w:lang w:val="en-US"/>
        </w:rPr>
        <w:t xml:space="preserve"> 30 returned</w:t>
      </w:r>
      <w:r w:rsidRPr="00C76D7D">
        <w:rPr>
          <w:rFonts w:ascii="Arial" w:hAnsi="Arial" w:cs="Arial"/>
          <w:color w:val="auto"/>
          <w:sz w:val="20"/>
          <w:szCs w:val="20"/>
          <w:lang w:val="en-US"/>
        </w:rPr>
        <w:t xml:space="preserve"> check fee.</w:t>
      </w:r>
    </w:p>
    <w:p w:rsidR="00C83FEA" w:rsidRDefault="00C83FEA" w:rsidP="00651AF7">
      <w:pPr>
        <w:pStyle w:val="Default"/>
        <w:jc w:val="both"/>
        <w:rPr>
          <w:rFonts w:ascii="Arial" w:hAnsi="Arial" w:cs="Arial"/>
          <w:b/>
          <w:color w:val="auto"/>
          <w:sz w:val="20"/>
          <w:szCs w:val="20"/>
          <w:lang w:val="en-US"/>
        </w:rPr>
      </w:pPr>
    </w:p>
    <w:p w:rsidR="00C83FEA" w:rsidRDefault="00250371" w:rsidP="00651AF7">
      <w:pPr>
        <w:pStyle w:val="Default"/>
        <w:jc w:val="both"/>
        <w:rPr>
          <w:rFonts w:ascii="Arial" w:hAnsi="Arial" w:cs="Arial"/>
          <w:b/>
          <w:color w:val="auto"/>
          <w:sz w:val="20"/>
          <w:szCs w:val="20"/>
          <w:lang w:val="en-US"/>
        </w:rPr>
      </w:pPr>
      <w:r>
        <w:rPr>
          <w:rFonts w:ascii="Arial" w:hAnsi="Arial" w:cs="Arial"/>
          <w:b/>
          <w:color w:val="auto"/>
          <w:sz w:val="20"/>
          <w:szCs w:val="20"/>
          <w:lang w:val="en-US"/>
        </w:rPr>
        <w:t>COMPANY’S</w:t>
      </w:r>
      <w:r w:rsidR="00C83FEA" w:rsidRPr="00C83FEA">
        <w:rPr>
          <w:rFonts w:ascii="Arial" w:hAnsi="Arial" w:cs="Arial"/>
          <w:b/>
          <w:color w:val="auto"/>
          <w:sz w:val="20"/>
          <w:szCs w:val="20"/>
          <w:lang w:val="en-US"/>
        </w:rPr>
        <w:t xml:space="preserve"> </w:t>
      </w:r>
      <w:r w:rsidR="00C83FEA">
        <w:rPr>
          <w:rFonts w:ascii="Arial" w:hAnsi="Arial" w:cs="Arial"/>
          <w:b/>
          <w:color w:val="auto"/>
          <w:sz w:val="20"/>
          <w:szCs w:val="20"/>
          <w:lang w:val="en-US"/>
        </w:rPr>
        <w:t>RESPONSIBILITY:</w:t>
      </w:r>
    </w:p>
    <w:p w:rsidR="00651AF7" w:rsidRDefault="00250371" w:rsidP="00651AF7">
      <w:pPr>
        <w:pStyle w:val="Default"/>
        <w:jc w:val="both"/>
        <w:rPr>
          <w:rFonts w:ascii="Arial" w:hAnsi="Arial" w:cs="Arial"/>
          <w:b/>
          <w:color w:val="auto"/>
          <w:sz w:val="20"/>
          <w:szCs w:val="20"/>
          <w:lang w:val="en-US"/>
        </w:rPr>
      </w:pPr>
      <w:r>
        <w:rPr>
          <w:rFonts w:ascii="Arial" w:hAnsi="Arial" w:cs="Arial"/>
          <w:b/>
          <w:color w:val="auto"/>
          <w:sz w:val="20"/>
          <w:szCs w:val="20"/>
          <w:lang w:val="en-US"/>
        </w:rPr>
        <w:t xml:space="preserve">By receiving the pet after the service and paying the bill dues, the owner acknowledges that the services have been rendered to satisfaction and the pet is in good overall condition. </w:t>
      </w:r>
      <w:r w:rsidR="00DE6A46">
        <w:rPr>
          <w:rFonts w:ascii="Arial" w:hAnsi="Arial" w:cs="Arial"/>
          <w:b/>
          <w:color w:val="auto"/>
          <w:sz w:val="20"/>
          <w:szCs w:val="20"/>
          <w:lang w:val="en-US"/>
        </w:rPr>
        <w:t>The C</w:t>
      </w:r>
      <w:r w:rsidR="00C83FEA">
        <w:rPr>
          <w:rFonts w:ascii="Arial" w:hAnsi="Arial" w:cs="Arial"/>
          <w:b/>
          <w:color w:val="auto"/>
          <w:sz w:val="20"/>
          <w:szCs w:val="20"/>
          <w:lang w:val="en-US"/>
        </w:rPr>
        <w:t>ompany’s Responsibility ceases at the moment the owner receives the pet</w:t>
      </w:r>
      <w:r>
        <w:rPr>
          <w:rFonts w:ascii="Arial" w:hAnsi="Arial" w:cs="Arial"/>
          <w:b/>
          <w:color w:val="auto"/>
          <w:sz w:val="20"/>
          <w:szCs w:val="20"/>
          <w:lang w:val="en-US"/>
        </w:rPr>
        <w:t>.</w:t>
      </w:r>
    </w:p>
    <w:p w:rsidR="00250371" w:rsidRDefault="00250371" w:rsidP="00651AF7">
      <w:pPr>
        <w:pStyle w:val="Default"/>
        <w:jc w:val="both"/>
        <w:rPr>
          <w:rFonts w:ascii="Arial" w:hAnsi="Arial" w:cs="Arial"/>
          <w:b/>
          <w:color w:val="auto"/>
          <w:sz w:val="20"/>
          <w:szCs w:val="20"/>
          <w:lang w:val="en-US"/>
        </w:rPr>
      </w:pPr>
    </w:p>
    <w:p w:rsidR="00DC22D3" w:rsidRPr="00C76D7D" w:rsidRDefault="00250371" w:rsidP="00215E08">
      <w:pPr>
        <w:pStyle w:val="Default"/>
        <w:jc w:val="both"/>
        <w:rPr>
          <w:rFonts w:ascii="Arial" w:hAnsi="Arial" w:cs="Arial"/>
          <w:i/>
          <w:iCs/>
          <w:color w:val="auto"/>
          <w:sz w:val="20"/>
          <w:szCs w:val="20"/>
          <w:lang w:val="en-US"/>
        </w:rPr>
      </w:pPr>
      <w:r>
        <w:rPr>
          <w:rFonts w:ascii="Arial" w:hAnsi="Arial" w:cs="Arial"/>
          <w:b/>
          <w:color w:val="auto"/>
          <w:sz w:val="20"/>
          <w:szCs w:val="20"/>
          <w:lang w:val="en-US"/>
        </w:rPr>
        <w:t>I AGREE WITH THE TERMS AND CONDITIONS.</w:t>
      </w:r>
    </w:p>
    <w:p w:rsidR="00DC22D3" w:rsidRPr="00C76D7D" w:rsidRDefault="00DC22D3" w:rsidP="00215E08">
      <w:pPr>
        <w:pStyle w:val="Default"/>
        <w:jc w:val="both"/>
        <w:rPr>
          <w:rFonts w:ascii="Arial" w:hAnsi="Arial" w:cs="Arial"/>
          <w:i/>
          <w:iCs/>
          <w:color w:val="auto"/>
          <w:sz w:val="20"/>
          <w:szCs w:val="20"/>
          <w:lang w:val="en-US"/>
        </w:rPr>
      </w:pPr>
    </w:p>
    <w:p w:rsidR="00215E08" w:rsidRPr="00C76D7D" w:rsidRDefault="0094102E" w:rsidP="00215E08">
      <w:pPr>
        <w:pStyle w:val="Default"/>
        <w:jc w:val="both"/>
        <w:rPr>
          <w:rFonts w:ascii="Arial" w:hAnsi="Arial" w:cs="Arial"/>
          <w:i/>
          <w:iCs/>
          <w:color w:val="auto"/>
          <w:sz w:val="20"/>
          <w:szCs w:val="20"/>
          <w:lang w:val="en-US"/>
        </w:rPr>
      </w:pPr>
      <w:r w:rsidRPr="00C76D7D">
        <w:rPr>
          <w:rFonts w:ascii="Arial" w:hAnsi="Arial" w:cs="Arial"/>
          <w:i/>
          <w:iCs/>
          <w:color w:val="auto"/>
          <w:sz w:val="20"/>
          <w:szCs w:val="20"/>
          <w:lang w:val="en-US"/>
        </w:rPr>
        <w:t>Pet.O</w:t>
      </w:r>
      <w:r w:rsidR="00293DC8" w:rsidRPr="00C76D7D">
        <w:rPr>
          <w:rFonts w:ascii="Arial" w:hAnsi="Arial" w:cs="Arial"/>
          <w:i/>
          <w:iCs/>
          <w:color w:val="auto"/>
          <w:sz w:val="20"/>
          <w:szCs w:val="20"/>
          <w:lang w:val="en-US"/>
        </w:rPr>
        <w:t>ner's.Signature:</w:t>
      </w:r>
      <w:r w:rsidR="00E075CA" w:rsidRPr="00C76D7D">
        <w:rPr>
          <w:rFonts w:ascii="Arial" w:hAnsi="Arial" w:cs="Arial"/>
          <w:i/>
          <w:iCs/>
          <w:color w:val="auto"/>
          <w:sz w:val="20"/>
          <w:szCs w:val="20"/>
          <w:lang w:val="en-US"/>
        </w:rPr>
        <w:t>_____</w:t>
      </w:r>
      <w:r w:rsidR="00215E08" w:rsidRPr="00C76D7D">
        <w:rPr>
          <w:rFonts w:ascii="Arial" w:hAnsi="Arial" w:cs="Arial"/>
          <w:i/>
          <w:iCs/>
          <w:color w:val="auto"/>
          <w:sz w:val="20"/>
          <w:szCs w:val="20"/>
          <w:lang w:val="en-US"/>
        </w:rPr>
        <w:t>____________________PrintName_________________________</w:t>
      </w:r>
    </w:p>
    <w:p w:rsidR="00215E08" w:rsidRPr="00C76D7D" w:rsidRDefault="00215E08" w:rsidP="00215E08">
      <w:pPr>
        <w:pStyle w:val="Default"/>
        <w:jc w:val="both"/>
        <w:rPr>
          <w:rFonts w:ascii="Arial" w:hAnsi="Arial" w:cs="Arial"/>
          <w:i/>
          <w:iCs/>
          <w:color w:val="auto"/>
          <w:sz w:val="20"/>
          <w:szCs w:val="20"/>
          <w:lang w:val="en-US"/>
        </w:rPr>
      </w:pPr>
    </w:p>
    <w:p w:rsidR="00F15256" w:rsidRPr="00C76D7D" w:rsidRDefault="00215E08" w:rsidP="00F15256">
      <w:pPr>
        <w:pStyle w:val="Default"/>
        <w:jc w:val="both"/>
        <w:rPr>
          <w:rFonts w:ascii="Arial" w:hAnsi="Arial" w:cs="Arial"/>
          <w:b/>
          <w:bCs/>
          <w:color w:val="auto"/>
          <w:sz w:val="20"/>
          <w:szCs w:val="20"/>
          <w:lang w:val="en-US"/>
        </w:rPr>
      </w:pPr>
      <w:r w:rsidRPr="00C76D7D">
        <w:rPr>
          <w:rFonts w:ascii="Arial" w:hAnsi="Arial" w:cs="Arial"/>
          <w:i/>
          <w:iCs/>
          <w:color w:val="auto"/>
          <w:sz w:val="20"/>
          <w:szCs w:val="20"/>
          <w:lang w:val="en-US"/>
        </w:rPr>
        <w:t>Email</w:t>
      </w:r>
      <w:r w:rsidR="009206D2" w:rsidRPr="00C76D7D">
        <w:rPr>
          <w:rFonts w:ascii="Arial" w:hAnsi="Arial" w:cs="Arial"/>
          <w:i/>
          <w:iCs/>
          <w:color w:val="auto"/>
          <w:sz w:val="20"/>
          <w:szCs w:val="20"/>
          <w:lang w:val="en-US"/>
        </w:rPr>
        <w:t>___________________________</w:t>
      </w:r>
    </w:p>
    <w:p w:rsidR="00F15256" w:rsidRPr="00C76D7D" w:rsidRDefault="00F15256" w:rsidP="00F15256">
      <w:pPr>
        <w:pStyle w:val="Default"/>
        <w:jc w:val="both"/>
        <w:rPr>
          <w:rFonts w:ascii="Arial" w:hAnsi="Arial" w:cs="Arial"/>
          <w:color w:val="auto"/>
          <w:sz w:val="20"/>
          <w:szCs w:val="20"/>
          <w:lang w:val="en-US"/>
        </w:rPr>
      </w:pPr>
      <w:r w:rsidRPr="00C76D7D">
        <w:rPr>
          <w:rFonts w:ascii="Arial" w:hAnsi="Arial" w:cs="Arial"/>
          <w:i/>
          <w:iCs/>
          <w:color w:val="auto"/>
          <w:sz w:val="20"/>
          <w:szCs w:val="20"/>
          <w:lang w:val="en-US"/>
        </w:rPr>
        <w:t xml:space="preserve">                                                                                                                   Date: _____________</w:t>
      </w:r>
    </w:p>
    <w:sectPr w:rsidR="00F15256" w:rsidRPr="00C76D7D" w:rsidSect="00C76D7D">
      <w:pgSz w:w="12240" w:h="15840"/>
      <w:pgMar w:top="173" w:right="720" w:bottom="173"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altName w:val="Corbel"/>
    <w:panose1 w:val="020B0503020204020204"/>
    <w:charset w:val="00"/>
    <w:family w:val="swiss"/>
    <w:pitch w:val="variable"/>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075CA"/>
    <w:rsid w:val="000E4F9B"/>
    <w:rsid w:val="00100AF4"/>
    <w:rsid w:val="00161F04"/>
    <w:rsid w:val="00174729"/>
    <w:rsid w:val="00184A3C"/>
    <w:rsid w:val="001A6E5E"/>
    <w:rsid w:val="001A7C00"/>
    <w:rsid w:val="001E67E0"/>
    <w:rsid w:val="00215E08"/>
    <w:rsid w:val="002177F6"/>
    <w:rsid w:val="0022343E"/>
    <w:rsid w:val="00250371"/>
    <w:rsid w:val="00266255"/>
    <w:rsid w:val="00293DC8"/>
    <w:rsid w:val="002F05BD"/>
    <w:rsid w:val="002F2C4D"/>
    <w:rsid w:val="00384822"/>
    <w:rsid w:val="003C46B5"/>
    <w:rsid w:val="003D3BCD"/>
    <w:rsid w:val="00412D1E"/>
    <w:rsid w:val="004A3EB2"/>
    <w:rsid w:val="005A099F"/>
    <w:rsid w:val="005E4A91"/>
    <w:rsid w:val="00601CF0"/>
    <w:rsid w:val="00641B64"/>
    <w:rsid w:val="00651AF7"/>
    <w:rsid w:val="00666178"/>
    <w:rsid w:val="006C1CDE"/>
    <w:rsid w:val="006D5688"/>
    <w:rsid w:val="00707D6E"/>
    <w:rsid w:val="00773BAC"/>
    <w:rsid w:val="008453BA"/>
    <w:rsid w:val="00847840"/>
    <w:rsid w:val="008834B3"/>
    <w:rsid w:val="008D0B99"/>
    <w:rsid w:val="009206D2"/>
    <w:rsid w:val="00930BCD"/>
    <w:rsid w:val="0094102E"/>
    <w:rsid w:val="009D7FB5"/>
    <w:rsid w:val="00A3327D"/>
    <w:rsid w:val="00AF6558"/>
    <w:rsid w:val="00B003AA"/>
    <w:rsid w:val="00B61423"/>
    <w:rsid w:val="00C3640E"/>
    <w:rsid w:val="00C37862"/>
    <w:rsid w:val="00C62FF2"/>
    <w:rsid w:val="00C76D7D"/>
    <w:rsid w:val="00C83FEA"/>
    <w:rsid w:val="00C90B64"/>
    <w:rsid w:val="00D02051"/>
    <w:rsid w:val="00DC061D"/>
    <w:rsid w:val="00DC22D3"/>
    <w:rsid w:val="00DE6A46"/>
    <w:rsid w:val="00E075CA"/>
    <w:rsid w:val="00E4003D"/>
    <w:rsid w:val="00E4737D"/>
    <w:rsid w:val="00EC0039"/>
    <w:rsid w:val="00EE7D2E"/>
    <w:rsid w:val="00EF7B02"/>
    <w:rsid w:val="00F15256"/>
    <w:rsid w:val="00F24C84"/>
    <w:rsid w:val="00F350DD"/>
    <w:rsid w:val="00F403A4"/>
    <w:rsid w:val="00FB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075CA"/>
    <w:pPr>
      <w:autoSpaceDE w:val="0"/>
      <w:autoSpaceDN w:val="0"/>
      <w:adjustRightInd w:val="0"/>
      <w:spacing w:after="0" w:line="240" w:lineRule="auto"/>
    </w:pPr>
    <w:rPr>
      <w:rFonts w:ascii="Corbel" w:hAnsi="Corbel" w:cs="Corbel"/>
      <w:color w:val="000000"/>
      <w:sz w:val="24"/>
      <w:szCs w:val="24"/>
    </w:rPr>
  </w:style>
  <w:style w:type="paragraph" w:styleId="Textodeglobo">
    <w:name w:val="Balloon Text"/>
    <w:basedOn w:val="Normal"/>
    <w:link w:val="TextodegloboCar"/>
    <w:uiPriority w:val="99"/>
    <w:semiHidden/>
    <w:unhideWhenUsed/>
    <w:rsid w:val="00601C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1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0615-BEA5-45BC-B0FA-2610FE05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735</Words>
  <Characters>4195</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PRADA</dc:creator>
  <cp:lastModifiedBy>User</cp:lastModifiedBy>
  <cp:revision>33</cp:revision>
  <cp:lastPrinted>2013-10-18T11:43:00Z</cp:lastPrinted>
  <dcterms:created xsi:type="dcterms:W3CDTF">2009-06-14T23:48:00Z</dcterms:created>
  <dcterms:modified xsi:type="dcterms:W3CDTF">2013-10-18T11:43:00Z</dcterms:modified>
</cp:coreProperties>
</file>